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CA129" w14:textId="3F8CC128" w:rsidR="0024563D" w:rsidRDefault="0024563D" w:rsidP="0024563D">
      <w:pPr>
        <w:pStyle w:val="Senderzeile"/>
      </w:pPr>
      <w:bookmarkStart w:id="0" w:name="BkMod_000"/>
      <w:r>
        <w:t>Per E-Mail</w:t>
      </w:r>
    </w:p>
    <w:p w14:paraId="066F90A4" w14:textId="77777777" w:rsidR="0024563D" w:rsidRDefault="0024563D" w:rsidP="0024563D"/>
    <w:p w14:paraId="010CA90A" w14:textId="77777777" w:rsidR="0024563D" w:rsidRDefault="0024563D" w:rsidP="0024563D">
      <w:r>
        <w:t>An die</w:t>
      </w:r>
    </w:p>
    <w:p w14:paraId="0CE48149" w14:textId="77777777" w:rsidR="00EF6376" w:rsidRDefault="0024563D" w:rsidP="0024563D">
      <w:r>
        <w:t>akkreditierten Medien</w:t>
      </w:r>
    </w:p>
    <w:p w14:paraId="71845B00" w14:textId="77777777" w:rsidR="0024563D" w:rsidRDefault="0024563D" w:rsidP="0024563D">
      <w:pPr>
        <w:pStyle w:val="StandardNo"/>
      </w:pPr>
    </w:p>
    <w:p w14:paraId="47A98798" w14:textId="77777777" w:rsidR="00EF6376" w:rsidRDefault="00EF6376" w:rsidP="0024563D">
      <w:pPr>
        <w:pStyle w:val="StandardNo"/>
      </w:pPr>
    </w:p>
    <w:p w14:paraId="166A17C9" w14:textId="77777777" w:rsidR="0024563D" w:rsidRDefault="0024563D" w:rsidP="0024563D">
      <w:pPr>
        <w:pStyle w:val="StandardNo"/>
      </w:pPr>
    </w:p>
    <w:p w14:paraId="7F1F3CC7" w14:textId="5ABE2C74" w:rsidR="0024563D" w:rsidRPr="00BE7755" w:rsidRDefault="0024563D" w:rsidP="0024563D">
      <w:pPr>
        <w:pStyle w:val="Vordruck"/>
      </w:pPr>
      <w:r w:rsidRPr="008969E3">
        <w:fldChar w:fldCharType="begin"/>
      </w:r>
      <w:r w:rsidRPr="008969E3">
        <w:instrText xml:space="preserve"> DOCPROPERTY "Abteilung_Ort" </w:instrText>
      </w:r>
      <w:r w:rsidRPr="008969E3">
        <w:fldChar w:fldCharType="separate"/>
      </w:r>
      <w:r w:rsidR="00346822" w:rsidRPr="008969E3">
        <w:t>Zug</w:t>
      </w:r>
      <w:r w:rsidRPr="008969E3">
        <w:fldChar w:fldCharType="end"/>
      </w:r>
      <w:r w:rsidRPr="008969E3">
        <w:t xml:space="preserve">, </w:t>
      </w:r>
      <w:r w:rsidR="009D2477">
        <w:rPr>
          <w:noProof w:val="0"/>
        </w:rPr>
        <w:t>25</w:t>
      </w:r>
      <w:r w:rsidR="009A461D">
        <w:rPr>
          <w:noProof w:val="0"/>
        </w:rPr>
        <w:t xml:space="preserve">. </w:t>
      </w:r>
      <w:r w:rsidR="009D2477">
        <w:rPr>
          <w:noProof w:val="0"/>
        </w:rPr>
        <w:t>November</w:t>
      </w:r>
      <w:r w:rsidR="009A461D">
        <w:rPr>
          <w:noProof w:val="0"/>
        </w:rPr>
        <w:t xml:space="preserve"> 2024</w:t>
      </w:r>
    </w:p>
    <w:p w14:paraId="76C36A6E" w14:textId="77777777" w:rsidR="0024563D" w:rsidRDefault="0024563D" w:rsidP="0024563D">
      <w:pPr>
        <w:pStyle w:val="StandardNo"/>
      </w:pPr>
    </w:p>
    <w:p w14:paraId="41D70043" w14:textId="77777777" w:rsidR="0024563D" w:rsidRDefault="0024563D" w:rsidP="0024563D">
      <w:pPr>
        <w:pStyle w:val="StandardNo"/>
      </w:pPr>
    </w:p>
    <w:p w14:paraId="7031DF61" w14:textId="77777777" w:rsidR="0024563D" w:rsidRPr="005F4C62" w:rsidRDefault="0024563D" w:rsidP="0024563D">
      <w:pPr>
        <w:pStyle w:val="TitelMedienmitteilung"/>
        <w:rPr>
          <w:b w:val="0"/>
        </w:rPr>
      </w:pPr>
      <w:r w:rsidRPr="005F4C62">
        <w:rPr>
          <w:b w:val="0"/>
        </w:rPr>
        <w:t>MEDIENMITTEILUNG</w:t>
      </w:r>
    </w:p>
    <w:p w14:paraId="445392A9" w14:textId="77777777" w:rsidR="0024563D" w:rsidRDefault="0024563D" w:rsidP="0024563D"/>
    <w:p w14:paraId="4AD58A91" w14:textId="105690F9" w:rsidR="00EF6376" w:rsidRPr="009D2477" w:rsidRDefault="009D2477" w:rsidP="00EF6376">
      <w:pPr>
        <w:pStyle w:val="StandardFett"/>
        <w:rPr>
          <w:color w:val="FF0000"/>
          <w:sz w:val="24"/>
          <w:szCs w:val="24"/>
        </w:rPr>
      </w:pPr>
      <w:bookmarkStart w:id="1" w:name="BkMod_001"/>
      <w:bookmarkEnd w:id="0"/>
      <w:r w:rsidRPr="009D2477">
        <w:rPr>
          <w:caps/>
          <w:color w:val="FF0000"/>
          <w:sz w:val="24"/>
          <w:szCs w:val="24"/>
        </w:rPr>
        <w:t>Bitte Sperrfrist beachten</w:t>
      </w:r>
      <w:r w:rsidRPr="009D2477">
        <w:rPr>
          <w:color w:val="FF0000"/>
          <w:sz w:val="24"/>
          <w:szCs w:val="24"/>
        </w:rPr>
        <w:t>: Montag, 25. November 2024, 12.00 Uhr</w:t>
      </w:r>
    </w:p>
    <w:p w14:paraId="7C6B5F57" w14:textId="77777777" w:rsidR="009D2477" w:rsidRDefault="009D2477" w:rsidP="00EF6376">
      <w:pPr>
        <w:pStyle w:val="StandardFett"/>
        <w:rPr>
          <w:sz w:val="24"/>
          <w:szCs w:val="24"/>
        </w:rPr>
      </w:pPr>
    </w:p>
    <w:p w14:paraId="13BCF957" w14:textId="6743EAAA" w:rsidR="00CB7AFD" w:rsidRPr="009D2477" w:rsidRDefault="009D2477" w:rsidP="009D2477">
      <w:pPr>
        <w:pStyle w:val="StandardFett"/>
        <w:rPr>
          <w:sz w:val="24"/>
          <w:szCs w:val="24"/>
        </w:rPr>
      </w:pPr>
      <w:bookmarkStart w:id="2" w:name="_Hlk167796566"/>
      <w:r w:rsidRPr="009F343D">
        <w:rPr>
          <w:sz w:val="24"/>
          <w:szCs w:val="24"/>
        </w:rPr>
        <w:t xml:space="preserve">Die Dienstleistungen des Zivilstandsamts </w:t>
      </w:r>
      <w:r>
        <w:rPr>
          <w:sz w:val="24"/>
          <w:szCs w:val="24"/>
        </w:rPr>
        <w:t xml:space="preserve">Kreis </w:t>
      </w:r>
      <w:r w:rsidRPr="009F343D">
        <w:rPr>
          <w:sz w:val="24"/>
          <w:szCs w:val="24"/>
        </w:rPr>
        <w:t>Baar werden bis auf Weiteres durch den Kanton erbracht</w:t>
      </w:r>
      <w:r w:rsidRPr="009F343D" w:rsidDel="000F5720">
        <w:rPr>
          <w:sz w:val="24"/>
          <w:szCs w:val="24"/>
        </w:rPr>
        <w:t xml:space="preserve"> </w:t>
      </w:r>
    </w:p>
    <w:bookmarkEnd w:id="2"/>
    <w:p w14:paraId="3018E0EA" w14:textId="77777777" w:rsidR="009A461D" w:rsidRDefault="009A461D" w:rsidP="009A461D"/>
    <w:p w14:paraId="45792CA7" w14:textId="3A003158" w:rsidR="009A461D" w:rsidRPr="009D2477" w:rsidRDefault="009D2477" w:rsidP="009D2477">
      <w:pPr>
        <w:pStyle w:val="StandardFett"/>
      </w:pPr>
      <w:bookmarkStart w:id="3" w:name="_Hlk167799325"/>
      <w:r>
        <w:t>Das Zivilstandsamt Kreis Baar unterstellt sich mit sofortiger Wirkung der Sachwaltung des Kantons. Unregelmässigkeiten im Zivilstandsamt führten zur Selbstanzeige einer angestellten Person. Die Staatsanwaltschaft ermittelt. Der ordentliche Betrieb ist sichergestellt</w:t>
      </w:r>
      <w:r w:rsidR="0017017A">
        <w:rPr>
          <w:bCs/>
        </w:rPr>
        <w:t>.</w:t>
      </w:r>
    </w:p>
    <w:p w14:paraId="54B2CC9F" w14:textId="77777777" w:rsidR="009A461D" w:rsidRDefault="009A461D" w:rsidP="009A461D"/>
    <w:p w14:paraId="6A60D450" w14:textId="43B1ECBD" w:rsidR="009A461D" w:rsidRDefault="009D2477" w:rsidP="009A461D">
      <w:r>
        <w:t>Der Regierungsrat hat am 22. November 2024 beschlossen, die Aufgaben des Zivilstandsamts Kreis Baar im Sinne einer Sachwaltung per sofort und vollumfänglich der kantonalen Aufsichtsbehörde, namentlich dem Zivilstands- und Bürgerrechtsdienst der Direktion des Innern, zu übertragen. Damit werden die Dienstleistungen ad interim durch den Kanton erbracht. Neben der Selbstanzeige haben fehlende personelle Ressourcen im Zivilstandsamt Kreis Baar diesen Schritt notwendig gemacht. Zur Untersuchung können aus Gründen des Persönlichkeitsschutzes derzeit keine weiteren Angaben gemacht werden</w:t>
      </w:r>
      <w:r w:rsidR="00DB52D5">
        <w:t>.</w:t>
      </w:r>
    </w:p>
    <w:p w14:paraId="1FBDF820" w14:textId="77777777" w:rsidR="009A461D" w:rsidRDefault="009A461D" w:rsidP="009A461D">
      <w:pPr>
        <w:pStyle w:val="Default"/>
      </w:pPr>
    </w:p>
    <w:p w14:paraId="13C3E825" w14:textId="3D8C2A66" w:rsidR="00A27EEB" w:rsidRPr="005564FF" w:rsidRDefault="009D2477" w:rsidP="005564FF">
      <w:pPr>
        <w:pStyle w:val="Default"/>
        <w:spacing w:line="280" w:lineRule="atLeast"/>
        <w:rPr>
          <w:rFonts w:cs="Times New Roman"/>
          <w:color w:val="auto"/>
          <w:spacing w:val="6"/>
          <w:sz w:val="20"/>
          <w:szCs w:val="20"/>
        </w:rPr>
      </w:pPr>
      <w:r w:rsidRPr="009D2477">
        <w:rPr>
          <w:rFonts w:cs="Times New Roman"/>
          <w:color w:val="auto"/>
          <w:spacing w:val="6"/>
          <w:sz w:val="20"/>
          <w:szCs w:val="20"/>
        </w:rPr>
        <w:t>Zum Zivilstandsamt Kreis Baar gehören die Gemeinden Baar, Menzingen und Neuheim. Die Aufsichtsbehörde wird sicherstellen, dass die Aufgaben und Beurkundungen für diese Gemeinden weiterhin erfüllt werden können. Für die Bevölkerung gibt es keine Einschränkungen</w:t>
      </w:r>
      <w:r w:rsidR="00BC449C" w:rsidRPr="00091121">
        <w:rPr>
          <w:rFonts w:cs="Times New Roman"/>
          <w:color w:val="auto"/>
          <w:spacing w:val="6"/>
          <w:sz w:val="20"/>
          <w:szCs w:val="20"/>
        </w:rPr>
        <w:t>.</w:t>
      </w:r>
    </w:p>
    <w:p w14:paraId="112B2159" w14:textId="153966F0" w:rsidR="00A27EEB" w:rsidRDefault="00A27EEB" w:rsidP="009A461D">
      <w:pPr>
        <w:pStyle w:val="Default"/>
        <w:rPr>
          <w:rFonts w:cs="Times New Roman"/>
          <w:color w:val="auto"/>
          <w:spacing w:val="6"/>
          <w:sz w:val="20"/>
          <w:szCs w:val="20"/>
        </w:rPr>
      </w:pPr>
    </w:p>
    <w:p w14:paraId="69EF2082" w14:textId="77777777" w:rsidR="009D2477" w:rsidRPr="005564FF" w:rsidRDefault="009D2477" w:rsidP="009A461D">
      <w:pPr>
        <w:pStyle w:val="Default"/>
        <w:rPr>
          <w:rFonts w:cs="Times New Roman"/>
          <w:color w:val="auto"/>
          <w:spacing w:val="6"/>
          <w:sz w:val="20"/>
          <w:szCs w:val="20"/>
        </w:rPr>
      </w:pPr>
    </w:p>
    <w:bookmarkEnd w:id="3"/>
    <w:p w14:paraId="463309C5" w14:textId="029EFBC2" w:rsidR="009D2477" w:rsidRPr="009D2477" w:rsidRDefault="00D81A69" w:rsidP="009D2477">
      <w:pPr>
        <w:rPr>
          <w:b/>
          <w:bCs/>
        </w:rPr>
      </w:pPr>
      <w:r>
        <w:rPr>
          <w:b/>
          <w:bCs/>
        </w:rPr>
        <w:t xml:space="preserve">Kontakt </w:t>
      </w:r>
      <w:bookmarkEnd w:id="1"/>
    </w:p>
    <w:p w14:paraId="2F0AA070" w14:textId="77777777" w:rsidR="009D2477" w:rsidRDefault="009D2477" w:rsidP="009D2477">
      <w:pPr>
        <w:pStyle w:val="StandardFett"/>
        <w:tabs>
          <w:tab w:val="left" w:pos="4536"/>
        </w:tabs>
        <w:rPr>
          <w:b w:val="0"/>
          <w:bCs/>
        </w:rPr>
      </w:pPr>
      <w:r>
        <w:rPr>
          <w:b w:val="0"/>
          <w:bCs/>
        </w:rPr>
        <w:t>Lukas Langhart</w:t>
      </w:r>
      <w:r>
        <w:rPr>
          <w:b w:val="0"/>
          <w:bCs/>
        </w:rPr>
        <w:tab/>
        <w:t>Silvan Meier</w:t>
      </w:r>
    </w:p>
    <w:p w14:paraId="45B9A24F" w14:textId="5A12C79A" w:rsidR="009D2477" w:rsidRDefault="009D2477" w:rsidP="009D2477">
      <w:pPr>
        <w:pStyle w:val="StandardFett"/>
        <w:tabs>
          <w:tab w:val="left" w:pos="4536"/>
        </w:tabs>
        <w:rPr>
          <w:b w:val="0"/>
          <w:bCs/>
        </w:rPr>
      </w:pPr>
      <w:r>
        <w:rPr>
          <w:b w:val="0"/>
          <w:bCs/>
        </w:rPr>
        <w:t>Kommunikationsbeauftragter</w:t>
      </w:r>
      <w:r>
        <w:rPr>
          <w:b w:val="0"/>
          <w:bCs/>
        </w:rPr>
        <w:tab/>
        <w:t>Kommunikationsfachmann</w:t>
      </w:r>
    </w:p>
    <w:p w14:paraId="7D947E52" w14:textId="77777777" w:rsidR="009D2477" w:rsidRDefault="009D2477" w:rsidP="009D2477">
      <w:pPr>
        <w:pStyle w:val="StandardFett"/>
        <w:tabs>
          <w:tab w:val="left" w:pos="4536"/>
        </w:tabs>
        <w:rPr>
          <w:b w:val="0"/>
          <w:bCs/>
        </w:rPr>
      </w:pPr>
      <w:r>
        <w:rPr>
          <w:b w:val="0"/>
          <w:bCs/>
        </w:rPr>
        <w:t>Direktion des Innern</w:t>
      </w:r>
      <w:r>
        <w:rPr>
          <w:b w:val="0"/>
          <w:bCs/>
        </w:rPr>
        <w:tab/>
        <w:t>Einwohnergemeinde Baar</w:t>
      </w:r>
    </w:p>
    <w:p w14:paraId="44BF16E3" w14:textId="1D804DC4" w:rsidR="009D2477" w:rsidRDefault="009D2477" w:rsidP="009D2477">
      <w:pPr>
        <w:pStyle w:val="StandardFett"/>
        <w:tabs>
          <w:tab w:val="left" w:pos="4536"/>
        </w:tabs>
        <w:rPr>
          <w:b w:val="0"/>
          <w:bCs/>
        </w:rPr>
      </w:pPr>
      <w:r>
        <w:rPr>
          <w:b w:val="0"/>
          <w:bCs/>
        </w:rPr>
        <w:t>Tel. +41 41 594 23 42</w:t>
      </w:r>
      <w:r>
        <w:rPr>
          <w:b w:val="0"/>
          <w:bCs/>
        </w:rPr>
        <w:tab/>
        <w:t>Tel. +41 41 769 01 26</w:t>
      </w:r>
    </w:p>
    <w:p w14:paraId="71DDC91F" w14:textId="04EEB925" w:rsidR="009D2477" w:rsidRPr="00A331F0" w:rsidRDefault="009D2477" w:rsidP="009D2477">
      <w:pPr>
        <w:pStyle w:val="StandardFett"/>
        <w:tabs>
          <w:tab w:val="left" w:pos="4536"/>
        </w:tabs>
        <w:rPr>
          <w:b w:val="0"/>
          <w:bCs/>
        </w:rPr>
      </w:pPr>
      <w:hyperlink r:id="rId9" w:history="1">
        <w:r w:rsidRPr="00920AD6">
          <w:rPr>
            <w:rStyle w:val="Hyperlink"/>
            <w:b w:val="0"/>
            <w:bCs/>
          </w:rPr>
          <w:t>lukas.langhart@zg.ch</w:t>
        </w:r>
      </w:hyperlink>
      <w:r>
        <w:rPr>
          <w:b w:val="0"/>
          <w:bCs/>
        </w:rPr>
        <w:tab/>
      </w:r>
      <w:hyperlink r:id="rId10" w:history="1">
        <w:r w:rsidRPr="009D2477">
          <w:rPr>
            <w:rStyle w:val="Hyperlink"/>
            <w:b w:val="0"/>
            <w:bCs/>
          </w:rPr>
          <w:t>silvan.meier@baar.ch</w:t>
        </w:r>
      </w:hyperlink>
    </w:p>
    <w:p w14:paraId="32C05863" w14:textId="37EE0F41" w:rsidR="003D0AA1" w:rsidRPr="009D2477" w:rsidRDefault="003D0AA1" w:rsidP="00230AAE">
      <w:pPr>
        <w:rPr>
          <w:b/>
          <w:bCs/>
        </w:rPr>
      </w:pPr>
    </w:p>
    <w:sectPr w:rsidR="003D0AA1" w:rsidRPr="009D2477" w:rsidSect="004C2E7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19"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CDCB3" w14:textId="77777777" w:rsidR="00C03153" w:rsidRDefault="00C03153">
      <w:pPr>
        <w:spacing w:line="240" w:lineRule="auto"/>
      </w:pPr>
      <w:r>
        <w:separator/>
      </w:r>
    </w:p>
  </w:endnote>
  <w:endnote w:type="continuationSeparator" w:id="0">
    <w:p w14:paraId="339AD0E8" w14:textId="77777777" w:rsidR="00C03153" w:rsidRDefault="00C03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9E88" w14:textId="77777777" w:rsidR="009D2477" w:rsidRDefault="009D24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5E22" w14:textId="77777777" w:rsidR="009D2477" w:rsidRDefault="009D24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1E0" w:firstRow="1" w:lastRow="1" w:firstColumn="1" w:lastColumn="1" w:noHBand="0" w:noVBand="0"/>
    </w:tblPr>
    <w:tblGrid>
      <w:gridCol w:w="5725"/>
      <w:gridCol w:w="3289"/>
    </w:tblGrid>
    <w:tr w:rsidR="00FB39B9" w:rsidRPr="00E17D06" w14:paraId="405D364F" w14:textId="77777777" w:rsidTr="00EF6376">
      <w:tc>
        <w:tcPr>
          <w:tcW w:w="5727" w:type="dxa"/>
          <w:shd w:val="clear" w:color="auto" w:fill="auto"/>
          <w:vAlign w:val="bottom"/>
        </w:tcPr>
        <w:bookmarkStart w:id="6" w:name="BkmDateiname"/>
        <w:p w14:paraId="64315215" w14:textId="5D35135C" w:rsidR="00FB39B9" w:rsidRPr="00EF6376" w:rsidRDefault="00FB39B9" w:rsidP="0024563D">
          <w:pPr>
            <w:pStyle w:val="Dateiname"/>
            <w:ind w:left="-11340"/>
            <w:rPr>
              <w:color w:val="000000" w:themeColor="text1"/>
              <w:sz w:val="16"/>
              <w:szCs w:val="16"/>
            </w:rPr>
          </w:pPr>
          <w:r w:rsidRPr="00EF6376">
            <w:rPr>
              <w:color w:val="000000" w:themeColor="text1"/>
              <w:sz w:val="16"/>
              <w:szCs w:val="16"/>
            </w:rPr>
            <w:fldChar w:fldCharType="begin"/>
          </w:r>
          <w:r w:rsidRPr="00EF6376">
            <w:rPr>
              <w:color w:val="000000" w:themeColor="text1"/>
              <w:sz w:val="16"/>
              <w:szCs w:val="16"/>
            </w:rPr>
            <w:instrText xml:space="preserve"> FILENAME  \* Caps</w:instrText>
          </w:r>
          <w:r w:rsidRPr="00EF6376">
            <w:rPr>
              <w:color w:val="000000" w:themeColor="text1"/>
              <w:sz w:val="16"/>
              <w:szCs w:val="16"/>
            </w:rPr>
            <w:fldChar w:fldCharType="separate"/>
          </w:r>
          <w:r w:rsidR="00BE7755" w:rsidRPr="00EF6376">
            <w:rPr>
              <w:color w:val="000000" w:themeColor="text1"/>
              <w:sz w:val="16"/>
              <w:szCs w:val="16"/>
            </w:rPr>
            <w:t>MM_Verabschiedung_Massnahmenplan Zur Gleichstellung Von Mann Und Frau.Docx</w:t>
          </w:r>
          <w:r w:rsidRPr="00EF6376">
            <w:rPr>
              <w:color w:val="000000" w:themeColor="text1"/>
              <w:sz w:val="16"/>
              <w:szCs w:val="16"/>
            </w:rPr>
            <w:fldChar w:fldCharType="end"/>
          </w:r>
          <w:bookmarkEnd w:id="6"/>
        </w:p>
      </w:tc>
      <w:bookmarkStart w:id="7" w:name="BkmAdresse"/>
      <w:tc>
        <w:tcPr>
          <w:tcW w:w="3289" w:type="dxa"/>
          <w:shd w:val="clear" w:color="auto" w:fill="auto"/>
          <w:vAlign w:val="bottom"/>
        </w:tcPr>
        <w:p w14:paraId="5326CAD1" w14:textId="2E6D61AA" w:rsidR="00FB39B9" w:rsidRPr="00EF6376" w:rsidRDefault="00FB39B9" w:rsidP="0024563D">
          <w:pPr>
            <w:pStyle w:val="Kopfzeile"/>
            <w:rPr>
              <w:color w:val="000000" w:themeColor="text1"/>
              <w:szCs w:val="16"/>
            </w:rPr>
          </w:pPr>
          <w:r w:rsidRPr="00EF6376">
            <w:rPr>
              <w:color w:val="000000" w:themeColor="text1"/>
              <w:szCs w:val="16"/>
            </w:rPr>
            <w:fldChar w:fldCharType="begin"/>
          </w:r>
          <w:r w:rsidRPr="00EF6376">
            <w:rPr>
              <w:color w:val="000000" w:themeColor="text1"/>
              <w:szCs w:val="16"/>
            </w:rPr>
            <w:instrText xml:space="preserve"> IF "</w:instrText>
          </w:r>
          <w:r w:rsidRPr="00EF6376">
            <w:rPr>
              <w:color w:val="000000" w:themeColor="text1"/>
              <w:szCs w:val="16"/>
            </w:rPr>
            <w:fldChar w:fldCharType="begin"/>
          </w:r>
          <w:r w:rsidRPr="00EF6376">
            <w:rPr>
              <w:color w:val="000000" w:themeColor="text1"/>
              <w:szCs w:val="16"/>
            </w:rPr>
            <w:instrText xml:space="preserve"> DOCPROPERTY "Abteilung_Adresszeile2" </w:instrText>
          </w:r>
          <w:r w:rsidRPr="00EF6376">
            <w:rPr>
              <w:color w:val="000000" w:themeColor="text1"/>
              <w:szCs w:val="16"/>
            </w:rPr>
            <w:fldChar w:fldCharType="end"/>
          </w:r>
          <w:r w:rsidRPr="00EF6376">
            <w:rPr>
              <w:color w:val="000000" w:themeColor="text1"/>
              <w:szCs w:val="16"/>
            </w:rPr>
            <w:instrText>" &lt;&gt; "" "</w:instrText>
          </w:r>
          <w:r w:rsidRPr="00EF6376">
            <w:rPr>
              <w:color w:val="000000" w:themeColor="text1"/>
              <w:szCs w:val="16"/>
            </w:rPr>
            <w:fldChar w:fldCharType="begin"/>
          </w:r>
          <w:r w:rsidRPr="00EF6376">
            <w:rPr>
              <w:color w:val="000000" w:themeColor="text1"/>
              <w:szCs w:val="16"/>
            </w:rPr>
            <w:instrText xml:space="preserve"> DOCPROPERTY "Abteilung_Adresszeile1" </w:instrText>
          </w:r>
          <w:r w:rsidRPr="00EF6376">
            <w:rPr>
              <w:color w:val="000000" w:themeColor="text1"/>
              <w:szCs w:val="16"/>
            </w:rPr>
            <w:fldChar w:fldCharType="separate"/>
          </w:r>
          <w:r w:rsidRPr="00EF6376">
            <w:rPr>
              <w:b/>
              <w:color w:val="000000" w:themeColor="text1"/>
              <w:szCs w:val="16"/>
            </w:rPr>
            <w:instrText>Error! Unknown document property name.</w:instrText>
          </w:r>
          <w:r w:rsidRPr="00EF6376">
            <w:rPr>
              <w:color w:val="000000" w:themeColor="text1"/>
              <w:szCs w:val="16"/>
            </w:rPr>
            <w:fldChar w:fldCharType="end"/>
          </w:r>
        </w:p>
        <w:p w14:paraId="123F8FF1" w14:textId="4BF45DD1" w:rsidR="00FB39B9" w:rsidRPr="00EF6376" w:rsidRDefault="00FB39B9" w:rsidP="0024563D">
          <w:pPr>
            <w:pStyle w:val="Kopfzeile"/>
            <w:rPr>
              <w:color w:val="000000" w:themeColor="text1"/>
              <w:szCs w:val="16"/>
            </w:rPr>
          </w:pPr>
          <w:r w:rsidRPr="00EF6376">
            <w:rPr>
              <w:color w:val="000000" w:themeColor="text1"/>
              <w:szCs w:val="16"/>
            </w:rPr>
            <w:fldChar w:fldCharType="begin"/>
          </w:r>
          <w:r w:rsidRPr="00EF6376">
            <w:rPr>
              <w:color w:val="000000" w:themeColor="text1"/>
              <w:szCs w:val="16"/>
            </w:rPr>
            <w:instrText xml:space="preserve"> DOCPROPERTY "Abteilung_Adresszeile2" </w:instrText>
          </w:r>
          <w:r w:rsidRPr="00EF6376">
            <w:rPr>
              <w:color w:val="000000" w:themeColor="text1"/>
              <w:szCs w:val="16"/>
            </w:rPr>
            <w:fldChar w:fldCharType="separate"/>
          </w:r>
          <w:r w:rsidRPr="00EF6376">
            <w:rPr>
              <w:b/>
              <w:color w:val="000000" w:themeColor="text1"/>
              <w:szCs w:val="16"/>
            </w:rPr>
            <w:instrText>Error! Unknown document property name.</w:instrText>
          </w:r>
          <w:r w:rsidRPr="00EF6376">
            <w:rPr>
              <w:color w:val="000000" w:themeColor="text1"/>
              <w:szCs w:val="16"/>
            </w:rPr>
            <w:fldChar w:fldCharType="end"/>
          </w:r>
          <w:r w:rsidRPr="00EF6376">
            <w:rPr>
              <w:color w:val="000000" w:themeColor="text1"/>
              <w:szCs w:val="16"/>
            </w:rPr>
            <w:instrText>" "</w:instrText>
          </w:r>
          <w:r w:rsidRPr="00EF6376">
            <w:rPr>
              <w:color w:val="000000" w:themeColor="text1"/>
              <w:szCs w:val="16"/>
            </w:rPr>
            <w:fldChar w:fldCharType="begin"/>
          </w:r>
          <w:r w:rsidRPr="00EF6376">
            <w:rPr>
              <w:color w:val="000000" w:themeColor="text1"/>
              <w:szCs w:val="16"/>
            </w:rPr>
            <w:instrText xml:space="preserve"> DOCPROPERTY "Abteilung_Adresszeile1" </w:instrText>
          </w:r>
          <w:r w:rsidRPr="00EF6376">
            <w:rPr>
              <w:color w:val="000000" w:themeColor="text1"/>
              <w:szCs w:val="16"/>
            </w:rPr>
            <w:fldChar w:fldCharType="separate"/>
          </w:r>
          <w:r w:rsidR="00BE7755" w:rsidRPr="00EF6376">
            <w:rPr>
              <w:color w:val="000000" w:themeColor="text1"/>
              <w:szCs w:val="16"/>
            </w:rPr>
            <w:instrText>Neugasse 2</w:instrText>
          </w:r>
          <w:r w:rsidRPr="00EF6376">
            <w:rPr>
              <w:color w:val="000000" w:themeColor="text1"/>
              <w:szCs w:val="16"/>
            </w:rPr>
            <w:fldChar w:fldCharType="end"/>
          </w:r>
          <w:r w:rsidRPr="00EF6376">
            <w:rPr>
              <w:color w:val="000000" w:themeColor="text1"/>
              <w:szCs w:val="16"/>
            </w:rPr>
            <w:instrText xml:space="preserve">" </w:instrText>
          </w:r>
          <w:r w:rsidRPr="00EF6376">
            <w:rPr>
              <w:color w:val="000000" w:themeColor="text1"/>
              <w:szCs w:val="16"/>
            </w:rPr>
            <w:fldChar w:fldCharType="separate"/>
          </w:r>
          <w:r w:rsidR="00BE7755" w:rsidRPr="00EF6376">
            <w:rPr>
              <w:color w:val="000000" w:themeColor="text1"/>
              <w:szCs w:val="16"/>
            </w:rPr>
            <w:t>Neugasse 2</w:t>
          </w:r>
          <w:r w:rsidRPr="00EF6376">
            <w:rPr>
              <w:color w:val="000000" w:themeColor="text1"/>
              <w:szCs w:val="16"/>
            </w:rPr>
            <w:fldChar w:fldCharType="end"/>
          </w:r>
          <w:r w:rsidRPr="00EF6376">
            <w:rPr>
              <w:color w:val="000000" w:themeColor="text1"/>
              <w:szCs w:val="16"/>
            </w:rPr>
            <w:t xml:space="preserve">, </w:t>
          </w:r>
          <w:r w:rsidRPr="00EF6376">
            <w:rPr>
              <w:color w:val="000000" w:themeColor="text1"/>
              <w:szCs w:val="16"/>
            </w:rPr>
            <w:fldChar w:fldCharType="begin"/>
          </w:r>
          <w:r w:rsidRPr="00EF6376">
            <w:rPr>
              <w:color w:val="000000" w:themeColor="text1"/>
              <w:szCs w:val="16"/>
            </w:rPr>
            <w:instrText xml:space="preserve"> DOCPROPERTY "Abteilung_PLZ" </w:instrText>
          </w:r>
          <w:r w:rsidRPr="00EF6376">
            <w:rPr>
              <w:color w:val="000000" w:themeColor="text1"/>
              <w:szCs w:val="16"/>
            </w:rPr>
            <w:fldChar w:fldCharType="separate"/>
          </w:r>
          <w:r w:rsidR="00BE7755" w:rsidRPr="00EF6376">
            <w:rPr>
              <w:color w:val="000000" w:themeColor="text1"/>
              <w:szCs w:val="16"/>
            </w:rPr>
            <w:t>6300</w:t>
          </w:r>
          <w:r w:rsidRPr="00EF6376">
            <w:rPr>
              <w:color w:val="000000" w:themeColor="text1"/>
              <w:szCs w:val="16"/>
            </w:rPr>
            <w:fldChar w:fldCharType="end"/>
          </w:r>
          <w:r w:rsidRPr="00EF6376">
            <w:rPr>
              <w:color w:val="000000" w:themeColor="text1"/>
              <w:szCs w:val="16"/>
            </w:rPr>
            <w:t xml:space="preserve"> </w:t>
          </w:r>
          <w:r w:rsidRPr="00EF6376">
            <w:rPr>
              <w:color w:val="000000" w:themeColor="text1"/>
              <w:szCs w:val="16"/>
            </w:rPr>
            <w:fldChar w:fldCharType="begin"/>
          </w:r>
          <w:r w:rsidRPr="00EF6376">
            <w:rPr>
              <w:color w:val="000000" w:themeColor="text1"/>
              <w:szCs w:val="16"/>
            </w:rPr>
            <w:instrText xml:space="preserve"> DOCPROPERTY "Abteilung_Ort" </w:instrText>
          </w:r>
          <w:r w:rsidRPr="00EF6376">
            <w:rPr>
              <w:color w:val="000000" w:themeColor="text1"/>
              <w:szCs w:val="16"/>
            </w:rPr>
            <w:fldChar w:fldCharType="separate"/>
          </w:r>
          <w:r w:rsidR="00BE7755" w:rsidRPr="00EF6376">
            <w:rPr>
              <w:color w:val="000000" w:themeColor="text1"/>
              <w:szCs w:val="16"/>
            </w:rPr>
            <w:t>Zug</w:t>
          </w:r>
          <w:r w:rsidRPr="00EF6376">
            <w:rPr>
              <w:color w:val="000000" w:themeColor="text1"/>
              <w:szCs w:val="16"/>
            </w:rPr>
            <w:fldChar w:fldCharType="end"/>
          </w:r>
        </w:p>
        <w:p w14:paraId="3A9453FB" w14:textId="07C5C322" w:rsidR="00EF6376" w:rsidRDefault="00EF6376" w:rsidP="0024563D">
          <w:pPr>
            <w:pStyle w:val="Kopfzeile"/>
            <w:rPr>
              <w:color w:val="000000" w:themeColor="text1"/>
              <w:szCs w:val="16"/>
            </w:rPr>
          </w:pPr>
          <w:r w:rsidRPr="00EF6376">
            <w:rPr>
              <w:color w:val="000000" w:themeColor="text1"/>
              <w:szCs w:val="16"/>
            </w:rPr>
            <w:t>T +41 41 594 24 00</w:t>
          </w:r>
        </w:p>
        <w:p w14:paraId="2C9A8E98" w14:textId="2C866318" w:rsidR="00FB39B9" w:rsidRPr="00EF6376" w:rsidRDefault="00FB39B9" w:rsidP="0024563D">
          <w:pPr>
            <w:pStyle w:val="Kopfzeile"/>
            <w:rPr>
              <w:color w:val="000000" w:themeColor="text1"/>
              <w:szCs w:val="16"/>
            </w:rPr>
          </w:pPr>
          <w:r w:rsidRPr="00EF6376">
            <w:rPr>
              <w:color w:val="000000" w:themeColor="text1"/>
              <w:szCs w:val="16"/>
            </w:rPr>
            <w:fldChar w:fldCharType="begin"/>
          </w:r>
          <w:r w:rsidRPr="00EF6376">
            <w:rPr>
              <w:color w:val="000000" w:themeColor="text1"/>
              <w:szCs w:val="16"/>
            </w:rPr>
            <w:instrText xml:space="preserve"> DOCPROPERTY "Abteilung_Internet" </w:instrText>
          </w:r>
          <w:r w:rsidRPr="00EF6376">
            <w:rPr>
              <w:color w:val="000000" w:themeColor="text1"/>
              <w:szCs w:val="16"/>
            </w:rPr>
            <w:fldChar w:fldCharType="separate"/>
          </w:r>
          <w:r w:rsidR="00BE7755" w:rsidRPr="00EF6376">
            <w:rPr>
              <w:color w:val="000000" w:themeColor="text1"/>
              <w:szCs w:val="16"/>
            </w:rPr>
            <w:t>www.zg.ch/inneres</w:t>
          </w:r>
          <w:r w:rsidRPr="00EF6376">
            <w:rPr>
              <w:color w:val="000000" w:themeColor="text1"/>
              <w:szCs w:val="16"/>
            </w:rPr>
            <w:fldChar w:fldCharType="end"/>
          </w:r>
          <w:bookmarkEnd w:id="7"/>
        </w:p>
      </w:tc>
    </w:tr>
  </w:tbl>
  <w:p w14:paraId="52F94D6A" w14:textId="77777777" w:rsidR="00FB39B9" w:rsidRPr="00346822" w:rsidRDefault="00FB39B9" w:rsidP="0024563D">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E0B4D" w14:textId="77777777" w:rsidR="00C03153" w:rsidRDefault="00C03153">
      <w:pPr>
        <w:spacing w:line="240" w:lineRule="auto"/>
      </w:pPr>
      <w:r>
        <w:separator/>
      </w:r>
    </w:p>
  </w:footnote>
  <w:footnote w:type="continuationSeparator" w:id="0">
    <w:p w14:paraId="709A68C0" w14:textId="77777777" w:rsidR="00C03153" w:rsidRDefault="00C031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0223" w14:textId="2C14F406" w:rsidR="009D2477" w:rsidRDefault="009D24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1E0" w:firstRow="1" w:lastRow="1" w:firstColumn="1" w:lastColumn="1" w:noHBand="0" w:noVBand="0"/>
    </w:tblPr>
    <w:tblGrid>
      <w:gridCol w:w="9014"/>
    </w:tblGrid>
    <w:tr w:rsidR="00FB39B9" w14:paraId="6D53A94B" w14:textId="77777777">
      <w:trPr>
        <w:trHeight w:hRule="exact" w:val="2211"/>
      </w:trPr>
      <w:tc>
        <w:tcPr>
          <w:tcW w:w="9072" w:type="dxa"/>
          <w:vAlign w:val="bottom"/>
        </w:tcPr>
        <w:p w14:paraId="090704E6" w14:textId="77777777" w:rsidR="00FB39B9" w:rsidRDefault="00FB39B9" w:rsidP="0024563D">
          <w:pPr>
            <w:pStyle w:val="Kopfzeile"/>
          </w:pPr>
          <w:r>
            <w:t xml:space="preserve">Seite </w:t>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2</w:t>
          </w:r>
          <w:r>
            <w:fldChar w:fldCharType="end"/>
          </w:r>
        </w:p>
      </w:tc>
    </w:tr>
  </w:tbl>
  <w:p w14:paraId="3D9295DC" w14:textId="3AE25F26" w:rsidR="00FB39B9" w:rsidRDefault="00FB39B9" w:rsidP="002456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1E0" w:firstRow="1" w:lastRow="1" w:firstColumn="1" w:lastColumn="1" w:noHBand="0" w:noVBand="0"/>
    </w:tblPr>
    <w:tblGrid>
      <w:gridCol w:w="5726"/>
      <w:gridCol w:w="3288"/>
    </w:tblGrid>
    <w:tr w:rsidR="00FB39B9" w:rsidRPr="00E17D06" w14:paraId="1955A2AE" w14:textId="77777777">
      <w:tc>
        <w:tcPr>
          <w:tcW w:w="5727" w:type="dxa"/>
        </w:tcPr>
        <w:p w14:paraId="5FA97E6F" w14:textId="77777777" w:rsidR="00FB39B9" w:rsidRDefault="00FB39B9">
          <w:pPr>
            <w:pStyle w:val="Kopfzeile"/>
          </w:pPr>
        </w:p>
      </w:tc>
      <w:bookmarkStart w:id="4" w:name="BkmDirektion"/>
      <w:tc>
        <w:tcPr>
          <w:tcW w:w="3289" w:type="dxa"/>
        </w:tcPr>
        <w:p w14:paraId="046442EB" w14:textId="03A0B4F2" w:rsidR="00FB39B9" w:rsidRDefault="00FB39B9" w:rsidP="00346822">
          <w:pPr>
            <w:pStyle w:val="Kopfzeile"/>
          </w:pPr>
          <w:r>
            <w:fldChar w:fldCharType="begin"/>
          </w:r>
          <w:r w:rsidRPr="00346822">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separate"/>
          </w:r>
          <w:r w:rsidR="00BE7755">
            <w:instrText>DI</w:instrText>
          </w:r>
          <w:r w:rsidRPr="00945456">
            <w:fldChar w:fldCharType="end"/>
          </w:r>
          <w:r w:rsidRPr="00CA4210">
            <w:instrText xml:space="preserve">" </w:instrText>
          </w:r>
          <w:r>
            <w:instrText>=</w:instrText>
          </w:r>
          <w:r w:rsidRPr="00CA4210">
            <w:instrText xml:space="preserve"> "</w:instrText>
          </w:r>
          <w:r>
            <w:instrText>GVZG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separate"/>
          </w:r>
          <w:r w:rsidR="00BE7755">
            <w:instrText>Direktion des Innern</w:instrText>
          </w:r>
          <w:r w:rsidRPr="00945456">
            <w:fldChar w:fldCharType="end"/>
          </w:r>
          <w:r w:rsidRPr="00CA4210">
            <w:instrText>"</w:instrText>
          </w:r>
          <w:r>
            <w:fldChar w:fldCharType="separate"/>
          </w:r>
          <w:r w:rsidR="00BE7755">
            <w:t>Direktion des Innern</w:t>
          </w:r>
          <w:r>
            <w:fldChar w:fldCharType="end"/>
          </w:r>
        </w:p>
        <w:p w14:paraId="0BFE4F72" w14:textId="77777777" w:rsidR="00B67698" w:rsidRDefault="00B67698" w:rsidP="00346822">
          <w:pPr>
            <w:pStyle w:val="Kopfzeile"/>
          </w:pPr>
        </w:p>
        <w:p w14:paraId="61FABEB1" w14:textId="73346163" w:rsidR="00B67698" w:rsidRPr="00B67698" w:rsidRDefault="00B67698" w:rsidP="00346822">
          <w:pPr>
            <w:pStyle w:val="Kopfzeile"/>
            <w:rPr>
              <w:sz w:val="24"/>
              <w:szCs w:val="24"/>
            </w:rPr>
          </w:pPr>
        </w:p>
        <w:bookmarkEnd w:id="4"/>
        <w:p w14:paraId="4B7BA4C2" w14:textId="77777777" w:rsidR="00FB39B9" w:rsidRPr="00346822" w:rsidRDefault="00FB39B9">
          <w:pPr>
            <w:pStyle w:val="Kopfzeile"/>
          </w:pPr>
        </w:p>
        <w:bookmarkStart w:id="5" w:name="BkmDienststelle"/>
        <w:p w14:paraId="616C7872" w14:textId="7C99A2C8" w:rsidR="00FB39B9" w:rsidRPr="00346822" w:rsidRDefault="00FB39B9" w:rsidP="00346822">
          <w:pPr>
            <w:pStyle w:val="Kopfzeile"/>
            <w:ind w:left="-11339"/>
          </w:pPr>
          <w:r>
            <w:fldChar w:fldCharType="begin"/>
          </w:r>
          <w:r w:rsidRPr="00346822">
            <w:instrText xml:space="preserve"> DOCPROPERTY "Abteilung_Description" </w:instrText>
          </w:r>
          <w:r>
            <w:fldChar w:fldCharType="separate"/>
          </w:r>
          <w:r w:rsidR="00BE7755">
            <w:t>Direktionssekretariat_3</w:t>
          </w:r>
          <w:r>
            <w:fldChar w:fldCharType="end"/>
          </w:r>
          <w:bookmarkEnd w:id="5"/>
        </w:p>
      </w:tc>
    </w:tr>
  </w:tbl>
  <w:p w14:paraId="054EAAF5" w14:textId="16E00B0F" w:rsidR="00FB39B9" w:rsidRDefault="00FB39B9" w:rsidP="0024563D">
    <w:r>
      <w:rPr>
        <w:noProof/>
      </w:rPr>
      <w:drawing>
        <wp:anchor distT="0" distB="0" distL="114300" distR="114300" simplePos="0" relativeHeight="251657216" behindDoc="0" locked="1" layoutInCell="1" allowOverlap="1" wp14:anchorId="3CACE141" wp14:editId="4F4A54D4">
          <wp:simplePos x="0" y="0"/>
          <wp:positionH relativeFrom="page">
            <wp:posOffset>432435</wp:posOffset>
          </wp:positionH>
          <wp:positionV relativeFrom="page">
            <wp:posOffset>177800</wp:posOffset>
          </wp:positionV>
          <wp:extent cx="1986915" cy="694690"/>
          <wp:effectExtent l="0" t="0" r="0" b="0"/>
          <wp:wrapNone/>
          <wp:docPr id="15"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72582966">
    <w:abstractNumId w:val="5"/>
  </w:num>
  <w:num w:numId="2" w16cid:durableId="1141777082">
    <w:abstractNumId w:val="3"/>
  </w:num>
  <w:num w:numId="3" w16cid:durableId="649794029">
    <w:abstractNumId w:val="0"/>
  </w:num>
  <w:num w:numId="4" w16cid:durableId="811600128">
    <w:abstractNumId w:val="2"/>
  </w:num>
  <w:num w:numId="5" w16cid:durableId="871841971">
    <w:abstractNumId w:val="1"/>
  </w:num>
  <w:num w:numId="6" w16cid:durableId="7153485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GLogoEin" w:val="true"/>
    <w:docVar w:name="Docugate_Makro_DocumentFirstRefresh" w:val="Falsch"/>
    <w:docVar w:name="Folgeseite" w:val="Neutral"/>
  </w:docVars>
  <w:rsids>
    <w:rsidRoot w:val="001F2A56"/>
    <w:rsid w:val="000067BF"/>
    <w:rsid w:val="00011C3C"/>
    <w:rsid w:val="00012848"/>
    <w:rsid w:val="000154E1"/>
    <w:rsid w:val="000301B7"/>
    <w:rsid w:val="000404F4"/>
    <w:rsid w:val="00046AB3"/>
    <w:rsid w:val="000770F6"/>
    <w:rsid w:val="00091121"/>
    <w:rsid w:val="000A4956"/>
    <w:rsid w:val="000C3FB4"/>
    <w:rsid w:val="000D5804"/>
    <w:rsid w:val="00101BCF"/>
    <w:rsid w:val="00111C85"/>
    <w:rsid w:val="001222A5"/>
    <w:rsid w:val="001309EA"/>
    <w:rsid w:val="001456B5"/>
    <w:rsid w:val="00152496"/>
    <w:rsid w:val="0016620C"/>
    <w:rsid w:val="0017017A"/>
    <w:rsid w:val="00171101"/>
    <w:rsid w:val="0019411E"/>
    <w:rsid w:val="001A0F10"/>
    <w:rsid w:val="001B7C4C"/>
    <w:rsid w:val="001C3429"/>
    <w:rsid w:val="001D0008"/>
    <w:rsid w:val="001E24FA"/>
    <w:rsid w:val="001F15D0"/>
    <w:rsid w:val="001F2A56"/>
    <w:rsid w:val="002223C6"/>
    <w:rsid w:val="00227D33"/>
    <w:rsid w:val="00230AAE"/>
    <w:rsid w:val="00233808"/>
    <w:rsid w:val="0024563D"/>
    <w:rsid w:val="0025352F"/>
    <w:rsid w:val="00276923"/>
    <w:rsid w:val="00277848"/>
    <w:rsid w:val="002839F2"/>
    <w:rsid w:val="002A6AB5"/>
    <w:rsid w:val="002C7810"/>
    <w:rsid w:val="002E383D"/>
    <w:rsid w:val="00304DE2"/>
    <w:rsid w:val="003063BC"/>
    <w:rsid w:val="0032157B"/>
    <w:rsid w:val="003353A2"/>
    <w:rsid w:val="0034146E"/>
    <w:rsid w:val="00341958"/>
    <w:rsid w:val="00346822"/>
    <w:rsid w:val="003712B0"/>
    <w:rsid w:val="00371973"/>
    <w:rsid w:val="00383B9E"/>
    <w:rsid w:val="00386FD6"/>
    <w:rsid w:val="003A5155"/>
    <w:rsid w:val="003A568F"/>
    <w:rsid w:val="003A7A98"/>
    <w:rsid w:val="003D0AA1"/>
    <w:rsid w:val="003F12E6"/>
    <w:rsid w:val="003F3DB5"/>
    <w:rsid w:val="0045143D"/>
    <w:rsid w:val="00461C72"/>
    <w:rsid w:val="004640C3"/>
    <w:rsid w:val="00465432"/>
    <w:rsid w:val="004713AD"/>
    <w:rsid w:val="00475822"/>
    <w:rsid w:val="0049582C"/>
    <w:rsid w:val="004C2E70"/>
    <w:rsid w:val="004E6228"/>
    <w:rsid w:val="004E705B"/>
    <w:rsid w:val="004F30C4"/>
    <w:rsid w:val="004F647F"/>
    <w:rsid w:val="00512A86"/>
    <w:rsid w:val="00512CA9"/>
    <w:rsid w:val="00514FA4"/>
    <w:rsid w:val="00515610"/>
    <w:rsid w:val="00530FDA"/>
    <w:rsid w:val="005455DC"/>
    <w:rsid w:val="005470D2"/>
    <w:rsid w:val="005564FF"/>
    <w:rsid w:val="00556DA8"/>
    <w:rsid w:val="005636F8"/>
    <w:rsid w:val="00563E85"/>
    <w:rsid w:val="0056470A"/>
    <w:rsid w:val="00565228"/>
    <w:rsid w:val="005664C3"/>
    <w:rsid w:val="00567ED7"/>
    <w:rsid w:val="00592207"/>
    <w:rsid w:val="005A0C13"/>
    <w:rsid w:val="005A157F"/>
    <w:rsid w:val="005A3D91"/>
    <w:rsid w:val="005B72FD"/>
    <w:rsid w:val="005F0C15"/>
    <w:rsid w:val="00601D5D"/>
    <w:rsid w:val="00622E1C"/>
    <w:rsid w:val="00656CA1"/>
    <w:rsid w:val="00661CA3"/>
    <w:rsid w:val="00667558"/>
    <w:rsid w:val="006814F7"/>
    <w:rsid w:val="00681F1F"/>
    <w:rsid w:val="00681FBB"/>
    <w:rsid w:val="00684F75"/>
    <w:rsid w:val="00690842"/>
    <w:rsid w:val="006A491E"/>
    <w:rsid w:val="006F3906"/>
    <w:rsid w:val="006F6EFE"/>
    <w:rsid w:val="00703A7E"/>
    <w:rsid w:val="00706433"/>
    <w:rsid w:val="00737291"/>
    <w:rsid w:val="00744F67"/>
    <w:rsid w:val="007502CC"/>
    <w:rsid w:val="007514A9"/>
    <w:rsid w:val="007521F1"/>
    <w:rsid w:val="0076111D"/>
    <w:rsid w:val="007701BB"/>
    <w:rsid w:val="007802C4"/>
    <w:rsid w:val="00787D70"/>
    <w:rsid w:val="007959FF"/>
    <w:rsid w:val="007C4C91"/>
    <w:rsid w:val="007D6557"/>
    <w:rsid w:val="007E7EAE"/>
    <w:rsid w:val="007F62FF"/>
    <w:rsid w:val="00807C32"/>
    <w:rsid w:val="008220FF"/>
    <w:rsid w:val="00822C2C"/>
    <w:rsid w:val="00831918"/>
    <w:rsid w:val="00835188"/>
    <w:rsid w:val="00835CAD"/>
    <w:rsid w:val="00837EB9"/>
    <w:rsid w:val="008504B3"/>
    <w:rsid w:val="00854AD2"/>
    <w:rsid w:val="00864103"/>
    <w:rsid w:val="0086464B"/>
    <w:rsid w:val="00870B19"/>
    <w:rsid w:val="008735B1"/>
    <w:rsid w:val="00875330"/>
    <w:rsid w:val="008969E3"/>
    <w:rsid w:val="008C36BA"/>
    <w:rsid w:val="008C7479"/>
    <w:rsid w:val="008E358A"/>
    <w:rsid w:val="008E4267"/>
    <w:rsid w:val="008F58AE"/>
    <w:rsid w:val="008F69FA"/>
    <w:rsid w:val="009060F3"/>
    <w:rsid w:val="00911C06"/>
    <w:rsid w:val="00914ADB"/>
    <w:rsid w:val="009235D8"/>
    <w:rsid w:val="009326D8"/>
    <w:rsid w:val="00945117"/>
    <w:rsid w:val="00947F9A"/>
    <w:rsid w:val="0096652E"/>
    <w:rsid w:val="00970E62"/>
    <w:rsid w:val="009777EC"/>
    <w:rsid w:val="00984792"/>
    <w:rsid w:val="00986E0A"/>
    <w:rsid w:val="00987591"/>
    <w:rsid w:val="00993BF5"/>
    <w:rsid w:val="009A0B17"/>
    <w:rsid w:val="009A461D"/>
    <w:rsid w:val="009A462B"/>
    <w:rsid w:val="009A6BBA"/>
    <w:rsid w:val="009C0608"/>
    <w:rsid w:val="009C0C07"/>
    <w:rsid w:val="009C15FD"/>
    <w:rsid w:val="009D2477"/>
    <w:rsid w:val="009D3F92"/>
    <w:rsid w:val="009D638D"/>
    <w:rsid w:val="009E2D80"/>
    <w:rsid w:val="009E799E"/>
    <w:rsid w:val="00A27EEB"/>
    <w:rsid w:val="00A3075D"/>
    <w:rsid w:val="00A412BB"/>
    <w:rsid w:val="00AA695B"/>
    <w:rsid w:val="00AC2AC9"/>
    <w:rsid w:val="00AD3243"/>
    <w:rsid w:val="00AD38F3"/>
    <w:rsid w:val="00AD5E63"/>
    <w:rsid w:val="00AE20F0"/>
    <w:rsid w:val="00B00C41"/>
    <w:rsid w:val="00B05987"/>
    <w:rsid w:val="00B128CD"/>
    <w:rsid w:val="00B16A73"/>
    <w:rsid w:val="00B30A98"/>
    <w:rsid w:val="00B45339"/>
    <w:rsid w:val="00B55677"/>
    <w:rsid w:val="00B6466F"/>
    <w:rsid w:val="00B67698"/>
    <w:rsid w:val="00B70BFC"/>
    <w:rsid w:val="00B7266E"/>
    <w:rsid w:val="00B84867"/>
    <w:rsid w:val="00B905F4"/>
    <w:rsid w:val="00BB1DCF"/>
    <w:rsid w:val="00BB6F43"/>
    <w:rsid w:val="00BC449C"/>
    <w:rsid w:val="00BD12B3"/>
    <w:rsid w:val="00BD3B27"/>
    <w:rsid w:val="00BE1284"/>
    <w:rsid w:val="00BE2C02"/>
    <w:rsid w:val="00BE30F0"/>
    <w:rsid w:val="00BE5872"/>
    <w:rsid w:val="00BE7755"/>
    <w:rsid w:val="00C03153"/>
    <w:rsid w:val="00C17259"/>
    <w:rsid w:val="00C21B7A"/>
    <w:rsid w:val="00C21C6E"/>
    <w:rsid w:val="00C25E04"/>
    <w:rsid w:val="00C430B6"/>
    <w:rsid w:val="00C433CD"/>
    <w:rsid w:val="00C4485E"/>
    <w:rsid w:val="00C707AC"/>
    <w:rsid w:val="00C93DCA"/>
    <w:rsid w:val="00C94D8E"/>
    <w:rsid w:val="00CB1CF9"/>
    <w:rsid w:val="00CB7AFD"/>
    <w:rsid w:val="00CD0840"/>
    <w:rsid w:val="00CE2E74"/>
    <w:rsid w:val="00CF1125"/>
    <w:rsid w:val="00CF3CF3"/>
    <w:rsid w:val="00CF7022"/>
    <w:rsid w:val="00D07820"/>
    <w:rsid w:val="00D115A9"/>
    <w:rsid w:val="00D1372A"/>
    <w:rsid w:val="00D159AD"/>
    <w:rsid w:val="00D16550"/>
    <w:rsid w:val="00D16C95"/>
    <w:rsid w:val="00D20490"/>
    <w:rsid w:val="00D32EB9"/>
    <w:rsid w:val="00D33BEF"/>
    <w:rsid w:val="00D3757B"/>
    <w:rsid w:val="00D55C21"/>
    <w:rsid w:val="00D73834"/>
    <w:rsid w:val="00D81A69"/>
    <w:rsid w:val="00DB52D5"/>
    <w:rsid w:val="00DC05C5"/>
    <w:rsid w:val="00DC7C8B"/>
    <w:rsid w:val="00DD08BB"/>
    <w:rsid w:val="00DE1758"/>
    <w:rsid w:val="00DE5484"/>
    <w:rsid w:val="00DE745C"/>
    <w:rsid w:val="00DF5976"/>
    <w:rsid w:val="00E17470"/>
    <w:rsid w:val="00E17D06"/>
    <w:rsid w:val="00E21A1A"/>
    <w:rsid w:val="00E33E93"/>
    <w:rsid w:val="00E60135"/>
    <w:rsid w:val="00E82083"/>
    <w:rsid w:val="00E8542F"/>
    <w:rsid w:val="00E94A4E"/>
    <w:rsid w:val="00E96FF8"/>
    <w:rsid w:val="00EA2A22"/>
    <w:rsid w:val="00EA2D4D"/>
    <w:rsid w:val="00ED00D0"/>
    <w:rsid w:val="00ED03AF"/>
    <w:rsid w:val="00ED1AF3"/>
    <w:rsid w:val="00ED34AE"/>
    <w:rsid w:val="00EE1B74"/>
    <w:rsid w:val="00EE5AB0"/>
    <w:rsid w:val="00EE72B0"/>
    <w:rsid w:val="00EF6376"/>
    <w:rsid w:val="00F009AF"/>
    <w:rsid w:val="00F25751"/>
    <w:rsid w:val="00F54483"/>
    <w:rsid w:val="00F67993"/>
    <w:rsid w:val="00F95108"/>
    <w:rsid w:val="00FB075F"/>
    <w:rsid w:val="00FB31E5"/>
    <w:rsid w:val="00FB39B9"/>
    <w:rsid w:val="00FB5551"/>
    <w:rsid w:val="00FE1A34"/>
    <w:rsid w:val="00FE4136"/>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9167"/>
  <w15:docId w15:val="{E489B86E-DD00-4870-B3DC-E22CA559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qFormat/>
    <w:rsid w:val="00066DA7"/>
    <w:pPr>
      <w:keepNext/>
      <w:numPr>
        <w:numId w:val="6"/>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636F8"/>
    <w:pPr>
      <w:numPr>
        <w:numId w:val="3"/>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rsid w:val="00F86CE4"/>
    <w:pPr>
      <w:spacing w:line="280" w:lineRule="atLeast"/>
    </w:pPr>
    <w:tblPr>
      <w:tblCellMar>
        <w:left w:w="0" w:type="dxa"/>
        <w:right w:w="0" w:type="dxa"/>
      </w:tblCellMar>
    </w:tbl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TitelMedienmitteilung">
    <w:name w:val="Titel Medienmitteilung"/>
    <w:basedOn w:val="Standard"/>
    <w:rPr>
      <w:b/>
      <w:caps/>
      <w:spacing w:val="30"/>
    </w:rPr>
  </w:style>
  <w:style w:type="character" w:styleId="Kommentarzeichen">
    <w:name w:val="annotation reference"/>
    <w:basedOn w:val="Absatz-Standardschriftart"/>
    <w:uiPriority w:val="99"/>
    <w:semiHidden/>
    <w:unhideWhenUsed/>
    <w:rsid w:val="00D3757B"/>
    <w:rPr>
      <w:sz w:val="16"/>
      <w:szCs w:val="16"/>
    </w:rPr>
  </w:style>
  <w:style w:type="paragraph" w:styleId="Kommentartext">
    <w:name w:val="annotation text"/>
    <w:basedOn w:val="Standard"/>
    <w:link w:val="KommentartextZchn"/>
    <w:uiPriority w:val="99"/>
    <w:unhideWhenUsed/>
    <w:rsid w:val="00D3757B"/>
    <w:pPr>
      <w:spacing w:line="240" w:lineRule="auto"/>
    </w:pPr>
  </w:style>
  <w:style w:type="character" w:customStyle="1" w:styleId="KommentartextZchn">
    <w:name w:val="Kommentartext Zchn"/>
    <w:basedOn w:val="Absatz-Standardschriftart"/>
    <w:link w:val="Kommentartext"/>
    <w:uiPriority w:val="99"/>
    <w:rsid w:val="00D3757B"/>
    <w:rPr>
      <w:rFonts w:ascii="Arial" w:hAnsi="Arial"/>
      <w:spacing w:val="6"/>
    </w:rPr>
  </w:style>
  <w:style w:type="paragraph" w:styleId="Kommentarthema">
    <w:name w:val="annotation subject"/>
    <w:basedOn w:val="Kommentartext"/>
    <w:next w:val="Kommentartext"/>
    <w:link w:val="KommentarthemaZchn"/>
    <w:uiPriority w:val="99"/>
    <w:semiHidden/>
    <w:unhideWhenUsed/>
    <w:rsid w:val="00D3757B"/>
    <w:rPr>
      <w:b/>
      <w:bCs/>
    </w:rPr>
  </w:style>
  <w:style w:type="character" w:customStyle="1" w:styleId="KommentarthemaZchn">
    <w:name w:val="Kommentarthema Zchn"/>
    <w:basedOn w:val="KommentartextZchn"/>
    <w:link w:val="Kommentarthema"/>
    <w:uiPriority w:val="99"/>
    <w:semiHidden/>
    <w:rsid w:val="00D3757B"/>
    <w:rPr>
      <w:rFonts w:ascii="Arial" w:hAnsi="Arial"/>
      <w:b/>
      <w:bCs/>
      <w:spacing w:val="6"/>
    </w:rPr>
  </w:style>
  <w:style w:type="paragraph" w:styleId="Sprechblasentext">
    <w:name w:val="Balloon Text"/>
    <w:basedOn w:val="Standard"/>
    <w:link w:val="SprechblasentextZchn"/>
    <w:uiPriority w:val="99"/>
    <w:semiHidden/>
    <w:unhideWhenUsed/>
    <w:rsid w:val="00D3757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757B"/>
    <w:rPr>
      <w:rFonts w:ascii="Segoe UI" w:hAnsi="Segoe UI" w:cs="Segoe UI"/>
      <w:spacing w:val="6"/>
      <w:sz w:val="18"/>
      <w:szCs w:val="18"/>
    </w:rPr>
  </w:style>
  <w:style w:type="character" w:styleId="Hyperlink">
    <w:name w:val="Hyperlink"/>
    <w:basedOn w:val="Absatz-Standardschriftart"/>
    <w:uiPriority w:val="99"/>
    <w:unhideWhenUsed/>
    <w:rsid w:val="00B84867"/>
    <w:rPr>
      <w:color w:val="0563C1"/>
      <w:u w:val="single"/>
    </w:rPr>
  </w:style>
  <w:style w:type="character" w:styleId="BesuchterLink">
    <w:name w:val="FollowedHyperlink"/>
    <w:basedOn w:val="Absatz-Standardschriftart"/>
    <w:uiPriority w:val="99"/>
    <w:semiHidden/>
    <w:unhideWhenUsed/>
    <w:rsid w:val="00BE7755"/>
    <w:rPr>
      <w:color w:val="954F72" w:themeColor="followedHyperlink"/>
      <w:u w:val="single"/>
    </w:rPr>
  </w:style>
  <w:style w:type="character" w:styleId="NichtaufgelsteErwhnung">
    <w:name w:val="Unresolved Mention"/>
    <w:basedOn w:val="Absatz-Standardschriftart"/>
    <w:uiPriority w:val="99"/>
    <w:semiHidden/>
    <w:unhideWhenUsed/>
    <w:rsid w:val="00EF6376"/>
    <w:rPr>
      <w:color w:val="605E5C"/>
      <w:shd w:val="clear" w:color="auto" w:fill="E1DFDD"/>
    </w:rPr>
  </w:style>
  <w:style w:type="paragraph" w:customStyle="1" w:styleId="Default">
    <w:name w:val="Default"/>
    <w:rsid w:val="009A461D"/>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3D0AA1"/>
    <w:rPr>
      <w:rFonts w:ascii="Arial" w:hAnsi="Arial"/>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3982">
      <w:bodyDiv w:val="1"/>
      <w:marLeft w:val="0"/>
      <w:marRight w:val="0"/>
      <w:marTop w:val="0"/>
      <w:marBottom w:val="0"/>
      <w:divBdr>
        <w:top w:val="none" w:sz="0" w:space="0" w:color="auto"/>
        <w:left w:val="none" w:sz="0" w:space="0" w:color="auto"/>
        <w:bottom w:val="none" w:sz="0" w:space="0" w:color="auto"/>
        <w:right w:val="none" w:sz="0" w:space="0" w:color="auto"/>
      </w:divBdr>
    </w:div>
    <w:div w:id="722100633">
      <w:bodyDiv w:val="1"/>
      <w:marLeft w:val="0"/>
      <w:marRight w:val="0"/>
      <w:marTop w:val="0"/>
      <w:marBottom w:val="0"/>
      <w:divBdr>
        <w:top w:val="none" w:sz="0" w:space="0" w:color="auto"/>
        <w:left w:val="none" w:sz="0" w:space="0" w:color="auto"/>
        <w:bottom w:val="none" w:sz="0" w:space="0" w:color="auto"/>
        <w:right w:val="none" w:sz="0" w:space="0" w:color="auto"/>
      </w:divBdr>
    </w:div>
    <w:div w:id="748430532">
      <w:bodyDiv w:val="1"/>
      <w:marLeft w:val="0"/>
      <w:marRight w:val="0"/>
      <w:marTop w:val="0"/>
      <w:marBottom w:val="0"/>
      <w:divBdr>
        <w:top w:val="none" w:sz="0" w:space="0" w:color="auto"/>
        <w:left w:val="none" w:sz="0" w:space="0" w:color="auto"/>
        <w:bottom w:val="none" w:sz="0" w:space="0" w:color="auto"/>
        <w:right w:val="none" w:sz="0" w:space="0" w:color="auto"/>
      </w:divBdr>
      <w:divsChild>
        <w:div w:id="1975865369">
          <w:marLeft w:val="0"/>
          <w:marRight w:val="0"/>
          <w:marTop w:val="0"/>
          <w:marBottom w:val="0"/>
          <w:divBdr>
            <w:top w:val="none" w:sz="0" w:space="0" w:color="auto"/>
            <w:left w:val="none" w:sz="0" w:space="0" w:color="auto"/>
            <w:bottom w:val="none" w:sz="0" w:space="0" w:color="auto"/>
            <w:right w:val="none" w:sz="0" w:space="0" w:color="auto"/>
          </w:divBdr>
        </w:div>
      </w:divsChild>
    </w:div>
    <w:div w:id="1166629005">
      <w:bodyDiv w:val="1"/>
      <w:marLeft w:val="0"/>
      <w:marRight w:val="0"/>
      <w:marTop w:val="0"/>
      <w:marBottom w:val="0"/>
      <w:divBdr>
        <w:top w:val="none" w:sz="0" w:space="0" w:color="auto"/>
        <w:left w:val="none" w:sz="0" w:space="0" w:color="auto"/>
        <w:bottom w:val="none" w:sz="0" w:space="0" w:color="auto"/>
        <w:right w:val="none" w:sz="0" w:space="0" w:color="auto"/>
      </w:divBdr>
      <w:divsChild>
        <w:div w:id="268972400">
          <w:marLeft w:val="0"/>
          <w:marRight w:val="0"/>
          <w:marTop w:val="0"/>
          <w:marBottom w:val="0"/>
          <w:divBdr>
            <w:top w:val="none" w:sz="0" w:space="0" w:color="auto"/>
            <w:left w:val="none" w:sz="0" w:space="0" w:color="auto"/>
            <w:bottom w:val="none" w:sz="0" w:space="0" w:color="auto"/>
            <w:right w:val="none" w:sz="0" w:space="0" w:color="auto"/>
          </w:divBdr>
        </w:div>
      </w:divsChild>
    </w:div>
    <w:div w:id="1449931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ilvan.meier@baar.ch" TargetMode="External"/><Relationship Id="rId4" Type="http://schemas.openxmlformats.org/officeDocument/2006/relationships/styles" Target="styles.xml"/><Relationship Id="rId9" Type="http://schemas.openxmlformats.org/officeDocument/2006/relationships/hyperlink" Target="mailto:lukas.langhart@zg.c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4281-6A9B-4191-A8B0-780AE3731E57}">
  <ds:schemaRefs>
    <ds:schemaRef ds:uri="http://www.docugate.com/2015/docugatedatastorexml"/>
    <ds:schemaRef ds:uri=""/>
  </ds:schemaRefs>
</ds:datastoreItem>
</file>

<file path=customXml/itemProps2.xml><?xml version="1.0" encoding="utf-8"?>
<ds:datastoreItem xmlns:ds="http://schemas.openxmlformats.org/officeDocument/2006/customXml" ds:itemID="{DB82857C-1484-4CC7-A6FF-1AE0DD81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Lukas.Langhart@zg.ch</dc:creator>
  <cp:lastModifiedBy>Meier Silvan</cp:lastModifiedBy>
  <cp:revision>2</cp:revision>
  <cp:lastPrinted>2023-01-12T14:02:00Z</cp:lastPrinted>
  <dcterms:created xsi:type="dcterms:W3CDTF">2024-11-25T09:35:00Z</dcterms:created>
  <dcterms:modified xsi:type="dcterms:W3CDTF">2024-11-25T09:35:00Z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23660abc-47da-48c7-b09d-a9771d4e86de</vt:lpwstr>
  </property>
  <property fmtid="{D5CDD505-2E9C-101B-9397-08002B2CF9AE}" pid="72" name="direktion_kennung">
    <vt:lpwstr>DI</vt:lpwstr>
  </property>
  <property fmtid="{D5CDD505-2E9C-101B-9397-08002B2CF9AE}" pid="73" name="direktion_kurzzeichen">
    <vt:lpwstr>DI</vt:lpwstr>
  </property>
  <property fmtid="{D5CDD505-2E9C-101B-9397-08002B2CF9AE}" pid="74" name="direktion_direktion">
    <vt:lpwstr>Direktion des Innern</vt:lpwstr>
  </property>
  <property fmtid="{D5CDD505-2E9C-101B-9397-08002B2CF9AE}" pid="75" name="amt_sourceid">
    <vt:lpwstr>52a6858a-b93a-4d0f-8eaa-3217141b8149</vt:lpwstr>
  </property>
  <property fmtid="{D5CDD505-2E9C-101B-9397-08002B2CF9AE}" pid="76" name="amt_direktionid">
    <vt:lpwstr>23660abc-47da-48c7-b09d-a9771d4e86de</vt:lpwstr>
  </property>
  <property fmtid="{D5CDD505-2E9C-101B-9397-08002B2CF9AE}" pid="77" name="amt_amt">
    <vt:lpwstr/>
  </property>
  <property fmtid="{D5CDD505-2E9C-101B-9397-08002B2CF9AE}" pid="78" name="amt_description">
    <vt:lpwstr>Direktionssekretariat</vt:lpwstr>
  </property>
  <property fmtid="{D5CDD505-2E9C-101B-9397-08002B2CF9AE}" pid="79" name="abteilung_description">
    <vt:lpwstr>Direktionssekretariat_3</vt:lpwstr>
  </property>
  <property fmtid="{D5CDD505-2E9C-101B-9397-08002B2CF9AE}" pid="80" name="abteilung_sourceid">
    <vt:lpwstr>e5a50f44-7e73-4369-b74d-5b20fedd8a97</vt:lpwstr>
  </property>
  <property fmtid="{D5CDD505-2E9C-101B-9397-08002B2CF9AE}" pid="81" name="abteilung_amtid">
    <vt:lpwstr>52a6858a-b93a-4d0f-8eaa-3217141b8149</vt:lpwstr>
  </property>
  <property fmtid="{D5CDD505-2E9C-101B-9397-08002B2CF9AE}" pid="82" name="abteilung_bezeichnungimgruss">
    <vt:lpwstr>Direktion des Innern</vt:lpwstr>
  </property>
  <property fmtid="{D5CDD505-2E9C-101B-9397-08002B2CF9AE}" pid="83" name="abteilung_adresszeile1">
    <vt:lpwstr>Neugasse 2</vt:lpwstr>
  </property>
  <property fmtid="{D5CDD505-2E9C-101B-9397-08002B2CF9AE}" pid="84" name="abteilung_couvert">
    <vt:lpwstr>Direktion des Innern</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Postfach</vt:lpwstr>
  </property>
  <property fmtid="{D5CDD505-2E9C-101B-9397-08002B2CF9AE}" pid="89" name="abteilung_fachbereich">
    <vt:lpwstr/>
  </property>
  <property fmtid="{D5CDD505-2E9C-101B-9397-08002B2CF9AE}" pid="90" name="abteilung_plzpostfach">
    <vt:lpwstr>6301</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+41 41 728 24 30</vt:lpwstr>
  </property>
  <property fmtid="{D5CDD505-2E9C-101B-9397-08002B2CF9AE}" pid="95" name="abteilung_telefax">
    <vt:lpwstr/>
  </property>
  <property fmtid="{D5CDD505-2E9C-101B-9397-08002B2CF9AE}" pid="96" name="abteilung_email">
    <vt:lpwstr>info.dis@zg.ch</vt:lpwstr>
  </property>
  <property fmtid="{D5CDD505-2E9C-101B-9397-08002B2CF9AE}" pid="97" name="abteilung_internet">
    <vt:lpwstr>www.zg.ch/inneres</vt:lpwstr>
  </property>
  <property fmtid="{D5CDD505-2E9C-101B-9397-08002B2CF9AE}" pid="98" name="mitarbeiter_ersteller_sourceid">
    <vt:lpwstr>f158efd0-44c1-7a46-b6da-f158efd044c1</vt:lpwstr>
  </property>
  <property fmtid="{D5CDD505-2E9C-101B-9397-08002B2CF9AE}" pid="99" name="mitarbeiter_ersteller_dienstgrad">
    <vt:lpwstr/>
  </property>
  <property fmtid="{D5CDD505-2E9C-101B-9397-08002B2CF9AE}" pid="100" name="mitarbeiter_ersteller_email">
    <vt:lpwstr>jeannine.luetolf@zg.ch</vt:lpwstr>
  </property>
  <property fmtid="{D5CDD505-2E9C-101B-9397-08002B2CF9AE}" pid="101" name="mitarbeiter_ersteller_funktion">
    <vt:lpwstr>Kommunikationsbeauftragte</vt:lpwstr>
  </property>
  <property fmtid="{D5CDD505-2E9C-101B-9397-08002B2CF9AE}" pid="102" name="mitarbeiter_ersteller_funktion_user">
    <vt:lpwstr/>
  </property>
  <property fmtid="{D5CDD505-2E9C-101B-9397-08002B2CF9AE}" pid="103" name="mitarbeiter_ersteller_kurzzeichen">
    <vt:lpwstr>LUJE</vt:lpwstr>
  </property>
  <property fmtid="{D5CDD505-2E9C-101B-9397-08002B2CF9AE}" pid="104" name="mitarbeiter_ersteller_kurzzeichen_user">
    <vt:lpwstr/>
  </property>
  <property fmtid="{D5CDD505-2E9C-101B-9397-08002B2CF9AE}" pid="105" name="mitarbeiter_ersteller_name">
    <vt:lpwstr>Lütolf</vt:lpwstr>
  </property>
  <property fmtid="{D5CDD505-2E9C-101B-9397-08002B2CF9AE}" pid="106" name="mitarbeiter_ersteller_personalnummer">
    <vt:lpwstr>209600</vt:lpwstr>
  </property>
  <property fmtid="{D5CDD505-2E9C-101B-9397-08002B2CF9AE}" pid="107" name="mitarbeiter_ersteller_telefax">
    <vt:lpwstr/>
  </property>
  <property fmtid="{D5CDD505-2E9C-101B-9397-08002B2CF9AE}" pid="108" name="mitarbeiter_ersteller_telefon">
    <vt:lpwstr>+41 41 728 37 06</vt:lpwstr>
  </property>
  <property fmtid="{D5CDD505-2E9C-101B-9397-08002B2CF9AE}" pid="109" name="mitarbeiter_ersteller_titel">
    <vt:lpwstr/>
  </property>
  <property fmtid="{D5CDD505-2E9C-101B-9397-08002B2CF9AE}" pid="110" name="mitarbeiter_ersteller_vorname">
    <vt:lpwstr>Jeannine</vt:lpwstr>
  </property>
  <property fmtid="{D5CDD505-2E9C-101B-9397-08002B2CF9AE}" pid="111" name="mitarbeiter_unterschrift_links_sourceid">
    <vt:lpwstr>f158efd0-44c1-7a46-b6da-f158efd044c1</vt:lpwstr>
  </property>
  <property fmtid="{D5CDD505-2E9C-101B-9397-08002B2CF9AE}" pid="112" name="mitarbeiter_unterschrift_links_dienstgrad">
    <vt:lpwstr/>
  </property>
  <property fmtid="{D5CDD505-2E9C-101B-9397-08002B2CF9AE}" pid="113" name="mitarbeiter_unterschrift_links_email">
    <vt:lpwstr>jeannine.luetolf@zg.ch</vt:lpwstr>
  </property>
  <property fmtid="{D5CDD505-2E9C-101B-9397-08002B2CF9AE}" pid="114" name="mitarbeiter_unterschrift_links_funktion">
    <vt:lpwstr>Kommunikationsbeauftragte</vt:lpwstr>
  </property>
  <property fmtid="{D5CDD505-2E9C-101B-9397-08002B2CF9AE}" pid="115" name="mitarbeiter_unterschrift_links_funktion_user">
    <vt:lpwstr/>
  </property>
  <property fmtid="{D5CDD505-2E9C-101B-9397-08002B2CF9AE}" pid="116" name="mitarbeiter_unterschrift_links_kurzzeichen">
    <vt:lpwstr>LUJE</vt:lpwstr>
  </property>
  <property fmtid="{D5CDD505-2E9C-101B-9397-08002B2CF9AE}" pid="117" name="mitarbeiter_unterschrift_links_kurzzeichen_user">
    <vt:lpwstr/>
  </property>
  <property fmtid="{D5CDD505-2E9C-101B-9397-08002B2CF9AE}" pid="118" name="mitarbeiter_unterschrift_links_name">
    <vt:lpwstr>Lütolf</vt:lpwstr>
  </property>
  <property fmtid="{D5CDD505-2E9C-101B-9397-08002B2CF9AE}" pid="119" name="mitarbeiter_unterschrift_links_personalnummer">
    <vt:lpwstr>209600</vt:lpwstr>
  </property>
  <property fmtid="{D5CDD505-2E9C-101B-9397-08002B2CF9AE}" pid="120" name="mitarbeiter_unterschrift_links_telefax">
    <vt:lpwstr/>
  </property>
  <property fmtid="{D5CDD505-2E9C-101B-9397-08002B2CF9AE}" pid="121" name="mitarbeiter_unterschrift_links_telefon">
    <vt:lpwstr>+41 41 728 37 06</vt:lpwstr>
  </property>
  <property fmtid="{D5CDD505-2E9C-101B-9397-08002B2CF9AE}" pid="122" name="mitarbeiter_unterschrift_links_titel">
    <vt:lpwstr/>
  </property>
  <property fmtid="{D5CDD505-2E9C-101B-9397-08002B2CF9AE}" pid="123" name="mitarbeiter_unterschrift_links_vorname">
    <vt:lpwstr>Jeannine</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templateid">
    <vt:lpwstr>7d0ef4ff-4bf1-4c77-b2b0-4af255b43139</vt:lpwstr>
  </property>
  <property fmtid="{D5CDD505-2E9C-101B-9397-08002B2CF9AE}" pid="138" name="templateexternalid">
    <vt:lpwstr>27f5f06a-0779-4351-b175-c1d3e8f281f3</vt:lpwstr>
  </property>
  <property fmtid="{D5CDD505-2E9C-101B-9397-08002B2CF9AE}" pid="139" name="languagekey">
    <vt:lpwstr>DE</vt:lpwstr>
  </property>
  <property fmtid="{D5CDD505-2E9C-101B-9397-08002B2CF9AE}" pid="140" name="taskpaneguid">
    <vt:lpwstr>7fb4924d-4158-4598-9fdd-4eddc6138694</vt:lpwstr>
  </property>
  <property fmtid="{D5CDD505-2E9C-101B-9397-08002B2CF9AE}" pid="141" name="taskpaneenablemanually">
    <vt:lpwstr>Manually</vt:lpwstr>
  </property>
  <property fmtid="{D5CDD505-2E9C-101B-9397-08002B2CF9AE}" pid="142" name="templatename">
    <vt:lpwstr>Medienmitteilung</vt:lpwstr>
  </property>
  <property fmtid="{D5CDD505-2E9C-101B-9397-08002B2CF9AE}" pid="143" name="docugatedocumenthasdatastore">
    <vt:lpwstr>True</vt:lpwstr>
  </property>
  <property fmtid="{D5CDD505-2E9C-101B-9397-08002B2CF9AE}" pid="144" name="templatedisplayname">
    <vt:lpwstr>Medienmitteilung</vt:lpwstr>
  </property>
  <property fmtid="{D5CDD505-2E9C-101B-9397-08002B2CF9AE}" pid="145" name="erste seite">
    <vt:lpwstr>Logo</vt:lpwstr>
  </property>
  <property fmtid="{D5CDD505-2E9C-101B-9397-08002B2CF9AE}" pid="146" name="wplogofolgeseite">
    <vt:lpwstr>Neutral</vt:lpwstr>
  </property>
  <property fmtid="{D5CDD505-2E9C-101B-9397-08002B2CF9AE}" pid="147" name="metadata_formularnummer">
    <vt:lpwstr/>
  </property>
  <property fmtid="{D5CDD505-2E9C-101B-9397-08002B2CF9AE}" pid="148" name="dglogoein">
    <vt:lpwstr>true</vt:lpwstr>
  </property>
  <property fmtid="{D5CDD505-2E9C-101B-9397-08002B2CF9AE}" pid="149" name="bkmod_000">
    <vt:lpwstr>c59162a5-b7ad-4bef-9d1e-d4dd30997242</vt:lpwstr>
  </property>
  <property fmtid="{D5CDD505-2E9C-101B-9397-08002B2CF9AE}" pid="150" name="bkmod_001">
    <vt:lpwstr>4f613675-f1a7-4585-a961-5066179358f6</vt:lpwstr>
  </property>
  <property fmtid="{D5CDD505-2E9C-101B-9397-08002B2CF9AE}" pid="151" name="bkmod_002">
    <vt:lpwstr>7ca2a69e-55d2-417f-bd82-f5843fdff301</vt:lpwstr>
  </property>
  <property fmtid="{D5CDD505-2E9C-101B-9397-08002B2CF9AE}" pid="152" name="tcg_mtc_000">
    <vt:lpwstr>c59162a5-b7ad-4bef-9d1e-d4dd30997242</vt:lpwstr>
  </property>
  <property fmtid="{D5CDD505-2E9C-101B-9397-08002B2CF9AE}" pid="153" name="tcg_mtc_001">
    <vt:lpwstr>4f613675-f1a7-4585-a961-5066179358f6</vt:lpwstr>
  </property>
  <property fmtid="{D5CDD505-2E9C-101B-9397-08002B2CF9AE}" pid="154" name="tcg_mtc_002">
    <vt:lpwstr>7ca2a69e-55d2-417f-bd82-f5843fdff301</vt:lpwstr>
  </property>
  <property fmtid="{D5CDD505-2E9C-101B-9397-08002B2CF9AE}" pid="155" name="dgworkflowid">
    <vt:lpwstr>27f915f4-e235-4ce3-9ec3-1c7172544a43</vt:lpwstr>
  </property>
  <property fmtid="{D5CDD505-2E9C-101B-9397-08002B2CF9AE}" pid="156" name="docugatedocumentversion">
    <vt:lpwstr>5.16.0.1</vt:lpwstr>
  </property>
  <property fmtid="{D5CDD505-2E9C-101B-9397-08002B2CF9AE}" pid="157" name="docugatedocumentcreationpath">
    <vt:lpwstr>C:\Users\luje\AppData\Local\Temp\Docugate\Documents\kmuribdx.docx</vt:lpwstr>
  </property>
  <property fmtid="{D5CDD505-2E9C-101B-9397-08002B2CF9AE}" pid="158" name="DgAlreadyRemovedParagraph">
    <vt:lpwstr>true</vt:lpwstr>
  </property>
  <property fmtid="{D5CDD505-2E9C-101B-9397-08002B2CF9AE}" pid="159" name="Docugate_Makro_DocumentFirstRefresh">
    <vt:lpwstr>Falsch</vt:lpwstr>
  </property>
  <property fmtid="{D5CDD505-2E9C-101B-9397-08002B2CF9AE}" pid="160" name="MSIP_Label_5f6c350c-d04c-42cf-a2dc-28029b354aa8_Enabled">
    <vt:lpwstr>true</vt:lpwstr>
  </property>
  <property fmtid="{D5CDD505-2E9C-101B-9397-08002B2CF9AE}" pid="161" name="MSIP_Label_5f6c350c-d04c-42cf-a2dc-28029b354aa8_SetDate">
    <vt:lpwstr>2024-09-19T09:41:06Z</vt:lpwstr>
  </property>
  <property fmtid="{D5CDD505-2E9C-101B-9397-08002B2CF9AE}" pid="162" name="MSIP_Label_5f6c350c-d04c-42cf-a2dc-28029b354aa8_Method">
    <vt:lpwstr>Standard</vt:lpwstr>
  </property>
  <property fmtid="{D5CDD505-2E9C-101B-9397-08002B2CF9AE}" pid="163" name="MSIP_Label_5f6c350c-d04c-42cf-a2dc-28029b354aa8_Name">
    <vt:lpwstr>KTZG_Intern</vt:lpwstr>
  </property>
  <property fmtid="{D5CDD505-2E9C-101B-9397-08002B2CF9AE}" pid="164" name="MSIP_Label_5f6c350c-d04c-42cf-a2dc-28029b354aa8_SiteId">
    <vt:lpwstr>7b979bcc-f4f4-4d20-8c59-e9b7a9406038</vt:lpwstr>
  </property>
  <property fmtid="{D5CDD505-2E9C-101B-9397-08002B2CF9AE}" pid="165" name="MSIP_Label_5f6c350c-d04c-42cf-a2dc-28029b354aa8_ActionId">
    <vt:lpwstr>10d03660-79c0-4970-be50-cc78d0c7df26</vt:lpwstr>
  </property>
  <property fmtid="{D5CDD505-2E9C-101B-9397-08002B2CF9AE}" pid="166" name="MSIP_Label_5f6c350c-d04c-42cf-a2dc-28029b354aa8_ContentBits">
    <vt:lpwstr>0</vt:lpwstr>
  </property>
</Properties>
</file>